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7944" w14:textId="733CFA16" w:rsidR="001C7260" w:rsidRDefault="00592820">
      <w:pPr>
        <w:tabs>
          <w:tab w:val="left" w:pos="10440"/>
        </w:tabs>
        <w:spacing w:line="276" w:lineRule="auto"/>
        <w:ind w:right="51"/>
        <w:jc w:val="right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Lugar y fecha en la que el documento se escribe</w:t>
      </w:r>
    </w:p>
    <w:p w14:paraId="5F3EC6FB" w14:textId="77777777" w:rsidR="00592820" w:rsidRDefault="00592820">
      <w:pPr>
        <w:tabs>
          <w:tab w:val="left" w:pos="10440"/>
        </w:tabs>
        <w:spacing w:line="276" w:lineRule="auto"/>
        <w:ind w:right="51"/>
        <w:jc w:val="right"/>
        <w:rPr>
          <w:rFonts w:ascii="Montserrat Medium" w:hAnsi="Montserrat Medium"/>
          <w:sz w:val="20"/>
          <w:szCs w:val="20"/>
        </w:rPr>
      </w:pPr>
    </w:p>
    <w:p w14:paraId="24FC4179" w14:textId="77777777" w:rsidR="00566911" w:rsidRDefault="00566911">
      <w:pPr>
        <w:tabs>
          <w:tab w:val="left" w:pos="10440"/>
        </w:tabs>
        <w:spacing w:line="276" w:lineRule="auto"/>
        <w:ind w:right="51"/>
        <w:jc w:val="right"/>
        <w:rPr>
          <w:rFonts w:ascii="Montserrat Medium" w:hAnsi="Montserrat Medium"/>
          <w:sz w:val="20"/>
          <w:szCs w:val="20"/>
        </w:rPr>
      </w:pPr>
    </w:p>
    <w:p w14:paraId="51B5330F" w14:textId="77777777" w:rsidR="00566911" w:rsidRDefault="00566911">
      <w:pPr>
        <w:tabs>
          <w:tab w:val="left" w:pos="10440"/>
        </w:tabs>
        <w:spacing w:line="276" w:lineRule="auto"/>
        <w:ind w:right="51"/>
        <w:jc w:val="right"/>
        <w:rPr>
          <w:rFonts w:ascii="Montserrat Medium" w:hAnsi="Montserrat Medium"/>
          <w:sz w:val="20"/>
          <w:szCs w:val="20"/>
        </w:rPr>
      </w:pPr>
    </w:p>
    <w:p w14:paraId="5686F1B3" w14:textId="77777777" w:rsidR="00592820" w:rsidRDefault="00592820">
      <w:pPr>
        <w:tabs>
          <w:tab w:val="left" w:pos="10440"/>
        </w:tabs>
        <w:spacing w:line="276" w:lineRule="auto"/>
        <w:ind w:right="51"/>
        <w:jc w:val="right"/>
        <w:rPr>
          <w:rFonts w:ascii="Montserrat Medium" w:hAnsi="Montserrat Medium"/>
          <w:sz w:val="20"/>
          <w:szCs w:val="20"/>
        </w:rPr>
      </w:pPr>
    </w:p>
    <w:p w14:paraId="4255ED80" w14:textId="26CADCDB" w:rsidR="001E14C4" w:rsidRDefault="001E14C4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INTEGRANTES DE</w:t>
      </w:r>
      <w:r w:rsidR="00592820">
        <w:rPr>
          <w:rFonts w:ascii="Montserrat ExtraBold" w:hAnsi="Montserrat ExtraBold"/>
          <w:b/>
          <w:sz w:val="20"/>
          <w:szCs w:val="20"/>
        </w:rPr>
        <w:t xml:space="preserve"> LA COMISIÓN DICTAMINADORA </w:t>
      </w:r>
    </w:p>
    <w:p w14:paraId="1B7267A6" w14:textId="1991B92E" w:rsidR="00592820" w:rsidRDefault="00592820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MAESTRÍA EN PRODUCCIÓN AGROALIMENTARIA </w:t>
      </w:r>
    </w:p>
    <w:p w14:paraId="72117AEA" w14:textId="58BD6867" w:rsidR="00592820" w:rsidRDefault="00FB0C29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INSTITUTO TECNOLÓGICO DE PINOTEPA </w:t>
      </w:r>
    </w:p>
    <w:p w14:paraId="36038402" w14:textId="77777777" w:rsidR="00592820" w:rsidRDefault="00592820">
      <w:pPr>
        <w:rPr>
          <w:rFonts w:ascii="Montserrat ExtraBold" w:hAnsi="Montserrat ExtraBold"/>
          <w:b/>
          <w:sz w:val="20"/>
          <w:szCs w:val="20"/>
        </w:rPr>
      </w:pPr>
    </w:p>
    <w:p w14:paraId="6B181FEE" w14:textId="3FEC030A" w:rsidR="001C7260" w:rsidRDefault="00000000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PRESENTE</w:t>
      </w:r>
    </w:p>
    <w:p w14:paraId="0573326C" w14:textId="77777777" w:rsidR="001E14C4" w:rsidRDefault="001E14C4">
      <w:pPr>
        <w:spacing w:line="276" w:lineRule="auto"/>
        <w:jc w:val="both"/>
        <w:rPr>
          <w:rFonts w:ascii="Montserrat ExtraBold" w:hAnsi="Montserrat ExtraBold"/>
          <w:b/>
          <w:sz w:val="20"/>
          <w:szCs w:val="20"/>
        </w:rPr>
      </w:pPr>
    </w:p>
    <w:p w14:paraId="3BBCB245" w14:textId="3B9205E4" w:rsidR="0052321F" w:rsidRDefault="0052321F">
      <w:pPr>
        <w:spacing w:line="276" w:lineRule="auto"/>
        <w:jc w:val="both"/>
        <w:rPr>
          <w:rFonts w:ascii="Montserrat ExtraBold" w:hAnsi="Montserrat ExtraBold"/>
          <w:b/>
          <w:sz w:val="20"/>
          <w:szCs w:val="20"/>
        </w:rPr>
      </w:pPr>
    </w:p>
    <w:p w14:paraId="52D521F9" w14:textId="3BC7D430" w:rsidR="001C7260" w:rsidRDefault="00FB0C29" w:rsidP="00FB0C29">
      <w:pPr>
        <w:spacing w:line="360" w:lineRule="auto"/>
        <w:ind w:right="96"/>
        <w:rPr>
          <w:rFonts w:ascii="Montserrat" w:hAnsi="Montserrat"/>
          <w:sz w:val="18"/>
          <w:szCs w:val="18"/>
        </w:rPr>
      </w:pPr>
      <w:r w:rsidRPr="00FB0C29">
        <w:rPr>
          <w:rFonts w:ascii="Montserrat" w:hAnsi="Montserrat"/>
          <w:sz w:val="18"/>
          <w:szCs w:val="18"/>
        </w:rPr>
        <w:t xml:space="preserve">Exponer de forma amplia, clara y formal, los motivos para realizar estudios de </w:t>
      </w:r>
      <w:r w:rsidR="0059555D">
        <w:rPr>
          <w:rFonts w:ascii="Montserrat" w:hAnsi="Montserrat"/>
          <w:sz w:val="18"/>
          <w:szCs w:val="18"/>
        </w:rPr>
        <w:t>posgrado</w:t>
      </w:r>
      <w:r w:rsidRPr="00FB0C29">
        <w:rPr>
          <w:rFonts w:ascii="Montserrat" w:hAnsi="Montserrat"/>
          <w:sz w:val="18"/>
          <w:szCs w:val="18"/>
        </w:rPr>
        <w:t xml:space="preserve"> y las razones por las que quieres estudiar en el Instituto Tecnológico de Pinotepa </w:t>
      </w:r>
      <w:r w:rsidR="0059555D">
        <w:rPr>
          <w:rFonts w:ascii="Montserrat" w:hAnsi="Montserrat"/>
          <w:sz w:val="18"/>
          <w:szCs w:val="18"/>
        </w:rPr>
        <w:t xml:space="preserve">e ingresar al programa de Maestría en Producción Agroalimentaria. </w:t>
      </w:r>
    </w:p>
    <w:p w14:paraId="0D9911E9" w14:textId="77777777" w:rsidR="0059555D" w:rsidRDefault="0059555D" w:rsidP="00FB0C29">
      <w:pPr>
        <w:spacing w:line="360" w:lineRule="auto"/>
        <w:ind w:right="96"/>
        <w:rPr>
          <w:rFonts w:ascii="Montserrat" w:hAnsi="Montserrat"/>
          <w:sz w:val="18"/>
          <w:szCs w:val="18"/>
        </w:rPr>
      </w:pPr>
    </w:p>
    <w:p w14:paraId="6996010E" w14:textId="77777777" w:rsidR="0059555D" w:rsidRDefault="0059555D" w:rsidP="00FB0C29">
      <w:pPr>
        <w:spacing w:line="360" w:lineRule="auto"/>
        <w:ind w:right="96"/>
        <w:rPr>
          <w:rFonts w:ascii="Montserrat" w:hAnsi="Montserrat"/>
          <w:sz w:val="18"/>
          <w:szCs w:val="18"/>
        </w:rPr>
      </w:pPr>
    </w:p>
    <w:p w14:paraId="0D5B79C5" w14:textId="094FE9DE" w:rsidR="0059555D" w:rsidRPr="00586B25" w:rsidRDefault="00586B25" w:rsidP="00FB0C29">
      <w:pPr>
        <w:spacing w:line="360" w:lineRule="auto"/>
        <w:ind w:right="96"/>
        <w:rPr>
          <w:rFonts w:ascii="Montserrat" w:hAnsi="Montserrat"/>
          <w:b/>
          <w:bCs/>
          <w:sz w:val="18"/>
          <w:szCs w:val="18"/>
        </w:rPr>
      </w:pPr>
      <w:r w:rsidRPr="00586B25">
        <w:rPr>
          <w:rFonts w:ascii="Montserrat" w:hAnsi="Montserrat"/>
          <w:b/>
          <w:bCs/>
          <w:sz w:val="18"/>
          <w:szCs w:val="18"/>
        </w:rPr>
        <w:t>ATENTAMENTE</w:t>
      </w:r>
    </w:p>
    <w:p w14:paraId="36E288CB" w14:textId="77777777" w:rsidR="0059555D" w:rsidRDefault="0059555D" w:rsidP="00FB0C29">
      <w:pPr>
        <w:spacing w:line="360" w:lineRule="auto"/>
        <w:ind w:right="96"/>
        <w:rPr>
          <w:rFonts w:ascii="Montserrat" w:hAnsi="Montserrat"/>
          <w:sz w:val="18"/>
          <w:szCs w:val="18"/>
        </w:rPr>
      </w:pPr>
    </w:p>
    <w:p w14:paraId="2A32FC30" w14:textId="77777777" w:rsidR="003B1E51" w:rsidRDefault="003B1E51" w:rsidP="00FB0C29">
      <w:pPr>
        <w:spacing w:line="360" w:lineRule="auto"/>
        <w:ind w:right="96"/>
        <w:rPr>
          <w:rFonts w:ascii="Montserrat" w:hAnsi="Montserrat"/>
          <w:sz w:val="18"/>
          <w:szCs w:val="18"/>
        </w:rPr>
      </w:pPr>
    </w:p>
    <w:p w14:paraId="3399E189" w14:textId="77777777" w:rsidR="003B1E51" w:rsidRDefault="003B1E51" w:rsidP="00FB0C29">
      <w:pPr>
        <w:spacing w:line="360" w:lineRule="auto"/>
        <w:ind w:right="96"/>
        <w:rPr>
          <w:rFonts w:ascii="Montserrat" w:hAnsi="Montserrat"/>
          <w:sz w:val="18"/>
          <w:szCs w:val="18"/>
        </w:rPr>
      </w:pPr>
    </w:p>
    <w:p w14:paraId="6BC313F3" w14:textId="54A019B9" w:rsidR="0059555D" w:rsidRDefault="0059555D" w:rsidP="00FB0C29">
      <w:pPr>
        <w:spacing w:line="360" w:lineRule="auto"/>
        <w:ind w:right="96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completo y firma</w:t>
      </w:r>
    </w:p>
    <w:p w14:paraId="4BFFCC6D" w14:textId="3C8B7B9C" w:rsidR="0059555D" w:rsidRPr="00FB0C29" w:rsidRDefault="0059555D" w:rsidP="00FB0C29">
      <w:pPr>
        <w:spacing w:line="360" w:lineRule="auto"/>
        <w:ind w:right="96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y correo electrónico </w:t>
      </w:r>
    </w:p>
    <w:sectPr w:rsidR="0059555D" w:rsidRPr="00FB0C29">
      <w:headerReference w:type="default" r:id="rId9"/>
      <w:footerReference w:type="default" r:id="rId10"/>
      <w:pgSz w:w="12242" w:h="15842"/>
      <w:pgMar w:top="238" w:right="1134" w:bottom="1134" w:left="1418" w:header="23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52C8" w14:textId="77777777" w:rsidR="00692BC7" w:rsidRDefault="00692BC7">
      <w:r>
        <w:separator/>
      </w:r>
    </w:p>
  </w:endnote>
  <w:endnote w:type="continuationSeparator" w:id="0">
    <w:p w14:paraId="0ABFFFF4" w14:textId="77777777" w:rsidR="00692BC7" w:rsidRDefault="0069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EurekaSans-Light">
    <w:altName w:val="Calibri"/>
    <w:charset w:val="00"/>
    <w:family w:val="modern"/>
    <w:pitch w:val="default"/>
    <w:sig w:usb0="00000000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F50F" w14:textId="77777777" w:rsidR="001C7260" w:rsidRDefault="00000000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17D4CA74" wp14:editId="59677179">
          <wp:simplePos x="0" y="0"/>
          <wp:positionH relativeFrom="column">
            <wp:posOffset>42545</wp:posOffset>
          </wp:positionH>
          <wp:positionV relativeFrom="paragraph">
            <wp:posOffset>128270</wp:posOffset>
          </wp:positionV>
          <wp:extent cx="2158365" cy="41465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83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C026A6" w14:textId="77777777" w:rsidR="001C7260" w:rsidRDefault="00000000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color w:val="CCAA7D"/>
      </w:rPr>
      <w:drawing>
        <wp:anchor distT="0" distB="0" distL="114300" distR="114300" simplePos="0" relativeHeight="251657728" behindDoc="1" locked="0" layoutInCell="1" allowOverlap="1" wp14:anchorId="707904AC" wp14:editId="6DB532E4">
          <wp:simplePos x="0" y="0"/>
          <wp:positionH relativeFrom="column">
            <wp:posOffset>-709930</wp:posOffset>
          </wp:positionH>
          <wp:positionV relativeFrom="paragraph">
            <wp:posOffset>400685</wp:posOffset>
          </wp:positionV>
          <wp:extent cx="7651115" cy="1243965"/>
          <wp:effectExtent l="0" t="0" r="7620" b="0"/>
          <wp:wrapNone/>
          <wp:docPr id="13" name="Imagen 13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Un conjunto de letras blancas en un fondo blanc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97A537" w14:textId="77777777" w:rsidR="001C7260" w:rsidRDefault="00000000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B6E5122" wp14:editId="322B6C61">
              <wp:simplePos x="0" y="0"/>
              <wp:positionH relativeFrom="margin">
                <wp:posOffset>-62230</wp:posOffset>
              </wp:positionH>
              <wp:positionV relativeFrom="paragraph">
                <wp:posOffset>60960</wp:posOffset>
              </wp:positionV>
              <wp:extent cx="575310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6E203F36" w14:textId="77777777" w:rsidR="001C7260" w:rsidRDefault="00000000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Tecnológico, Sección Primera No. 1155, Col. La soledad. Santiago Pinotepa Nacional, Oaxaca. C.P.71602.  Teléfonos: 95 45 43 53 05 y 95 45 43 52 87. e-mail: cyd_pinotepa@tecnm.mx www.tecnm.mx | www.pinotepa.tecnm.mx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E51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4.8pt;width:453pt;height:52.6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" filled="f" stroked="f">
              <v:textbox>
                <w:txbxContent>
                  <w:p w14:paraId="6E203F36" w14:textId="77777777" w:rsidR="001C7260" w:rsidRDefault="00000000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Tecnológico, Sección Primera No. 1155, Col. La soledad. Santiago Pinotepa Nacional, Oaxaca. C.P.71602.  Teléfonos: 95 45 43 53 05 y 95 45 43 52 87. e-mail: cyd_pinotepa@tecnm.mx www.tecnm.mx | www.pinotepa.tecnm.mx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DAA12F0" w14:textId="77777777" w:rsidR="001C7260" w:rsidRDefault="001C7260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0A54081" w14:textId="77777777" w:rsidR="001C7260" w:rsidRDefault="001C7260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EA85AFE" w14:textId="77777777" w:rsidR="001C7260" w:rsidRDefault="001C7260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E005" w14:textId="77777777" w:rsidR="00692BC7" w:rsidRDefault="00692BC7">
      <w:r>
        <w:separator/>
      </w:r>
    </w:p>
  </w:footnote>
  <w:footnote w:type="continuationSeparator" w:id="0">
    <w:p w14:paraId="7381F964" w14:textId="77777777" w:rsidR="00692BC7" w:rsidRDefault="0069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6603" w14:textId="77777777" w:rsidR="001C7260" w:rsidRDefault="00000000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EC7FA9" wp14:editId="7BEA43A4">
              <wp:simplePos x="0" y="0"/>
              <wp:positionH relativeFrom="column">
                <wp:posOffset>2019300</wp:posOffset>
              </wp:positionH>
              <wp:positionV relativeFrom="paragraph">
                <wp:posOffset>-1122680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995B6" w14:textId="77777777" w:rsidR="001C7260" w:rsidRDefault="0000000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 Pinotepa</w:t>
                          </w:r>
                        </w:p>
                        <w:p w14:paraId="0A21441B" w14:textId="185D4A28" w:rsidR="001C7260" w:rsidRDefault="00BF114D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de Posgrado e Investigación</w:t>
                          </w:r>
                        </w:p>
                        <w:p w14:paraId="393E833F" w14:textId="77777777" w:rsidR="001C7260" w:rsidRDefault="001C7260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E3DCDA5" w14:textId="77777777" w:rsidR="001C7260" w:rsidRDefault="001C726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C7FA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88.4pt;width:335.25pt;height:39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" filled="f" stroked="f">
              <v:textbox>
                <w:txbxContent>
                  <w:p w14:paraId="46E995B6" w14:textId="77777777" w:rsidR="001C7260" w:rsidRDefault="0000000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 Pinotepa</w:t>
                    </w:r>
                  </w:p>
                  <w:p w14:paraId="0A21441B" w14:textId="185D4A28" w:rsidR="001C7260" w:rsidRDefault="00BF114D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de Posgrado e Investigación</w:t>
                    </w:r>
                  </w:p>
                  <w:p w14:paraId="393E833F" w14:textId="77777777" w:rsidR="001C7260" w:rsidRDefault="001C7260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E3DCDA5" w14:textId="77777777" w:rsidR="001C7260" w:rsidRDefault="001C726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531F532" wp14:editId="48985A80">
          <wp:simplePos x="0" y="0"/>
          <wp:positionH relativeFrom="column">
            <wp:posOffset>-635</wp:posOffset>
          </wp:positionH>
          <wp:positionV relativeFrom="paragraph">
            <wp:posOffset>-1109345</wp:posOffset>
          </wp:positionV>
          <wp:extent cx="3354070" cy="41973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1ECA"/>
    <w:multiLevelType w:val="hybridMultilevel"/>
    <w:tmpl w:val="0AA820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6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72634"/>
    <w:rsid w:val="00083E85"/>
    <w:rsid w:val="00086EFD"/>
    <w:rsid w:val="00087D8A"/>
    <w:rsid w:val="00095FDC"/>
    <w:rsid w:val="000A0BEB"/>
    <w:rsid w:val="000A0FBE"/>
    <w:rsid w:val="000B0C86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3D62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C7260"/>
    <w:rsid w:val="001D10FC"/>
    <w:rsid w:val="001D3C35"/>
    <w:rsid w:val="001D63CC"/>
    <w:rsid w:val="001E14C4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24FC"/>
    <w:rsid w:val="0029436F"/>
    <w:rsid w:val="00294F9B"/>
    <w:rsid w:val="00294FB0"/>
    <w:rsid w:val="002A4728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396D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1E51"/>
    <w:rsid w:val="003B347A"/>
    <w:rsid w:val="003C4136"/>
    <w:rsid w:val="003C7F5A"/>
    <w:rsid w:val="003D5A08"/>
    <w:rsid w:val="003F349D"/>
    <w:rsid w:val="00407CB7"/>
    <w:rsid w:val="004128A5"/>
    <w:rsid w:val="00413B2C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55F7"/>
    <w:rsid w:val="004B7915"/>
    <w:rsid w:val="004C4007"/>
    <w:rsid w:val="004D0D97"/>
    <w:rsid w:val="004D3195"/>
    <w:rsid w:val="004D795A"/>
    <w:rsid w:val="004F14D6"/>
    <w:rsid w:val="004F5C91"/>
    <w:rsid w:val="00501607"/>
    <w:rsid w:val="00522611"/>
    <w:rsid w:val="0052280B"/>
    <w:rsid w:val="0052321F"/>
    <w:rsid w:val="00527AED"/>
    <w:rsid w:val="00531C3C"/>
    <w:rsid w:val="00533C26"/>
    <w:rsid w:val="00533CE3"/>
    <w:rsid w:val="005501E5"/>
    <w:rsid w:val="005609BD"/>
    <w:rsid w:val="005636B8"/>
    <w:rsid w:val="00564AA1"/>
    <w:rsid w:val="00566911"/>
    <w:rsid w:val="005720C6"/>
    <w:rsid w:val="00576550"/>
    <w:rsid w:val="005800FB"/>
    <w:rsid w:val="00586B25"/>
    <w:rsid w:val="00592820"/>
    <w:rsid w:val="00593C63"/>
    <w:rsid w:val="0059555D"/>
    <w:rsid w:val="005A006E"/>
    <w:rsid w:val="005A1020"/>
    <w:rsid w:val="005A1D52"/>
    <w:rsid w:val="005A3E40"/>
    <w:rsid w:val="005A7AA3"/>
    <w:rsid w:val="005B4EBC"/>
    <w:rsid w:val="005C1A68"/>
    <w:rsid w:val="005C6E47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16BBE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92BC7"/>
    <w:rsid w:val="006A05D6"/>
    <w:rsid w:val="006A1785"/>
    <w:rsid w:val="006B2F29"/>
    <w:rsid w:val="006B3030"/>
    <w:rsid w:val="006B47A8"/>
    <w:rsid w:val="006C0ADB"/>
    <w:rsid w:val="006C110C"/>
    <w:rsid w:val="006D31B1"/>
    <w:rsid w:val="006D6962"/>
    <w:rsid w:val="006F5298"/>
    <w:rsid w:val="00700FCD"/>
    <w:rsid w:val="007067D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731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3903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2651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6B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114D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660EA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44C1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76F64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574F1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1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894"/>
    <w:rsid w:val="00F20FE8"/>
    <w:rsid w:val="00F35919"/>
    <w:rsid w:val="00F35CE3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0C29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  <w:rsid w:val="0A9B6084"/>
    <w:rsid w:val="473D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B2E0A05"/>
  <w15:docId w15:val="{54FC2629-9555-4663-A9FD-368DBA7B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paragraph" w:styleId="Descripcin">
    <w:name w:val="caption"/>
    <w:basedOn w:val="Normal"/>
    <w:next w:val="Normal"/>
    <w:unhideWhenUsed/>
    <w:qFormat/>
    <w:rPr>
      <w:rFonts w:ascii="Arial" w:eastAsia="SimHei" w:hAnsi="Arial" w:cs="Arial"/>
      <w:sz w:val="20"/>
    </w:rPr>
  </w:style>
  <w:style w:type="paragraph" w:styleId="Textodeglob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qFormat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F374BD-1365-4D5C-832D-F89D3117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Anónimo</cp:lastModifiedBy>
  <cp:revision>17</cp:revision>
  <cp:lastPrinted>2021-01-05T17:40:00Z</cp:lastPrinted>
  <dcterms:created xsi:type="dcterms:W3CDTF">2024-04-24T22:44:00Z</dcterms:created>
  <dcterms:modified xsi:type="dcterms:W3CDTF">2024-04-24T23:19:00Z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3082-12.2.0.13431</vt:lpwstr>
  </property>
  <property fmtid="{D5CDD505-2E9C-101B-9397-08002B2CF9AE}" pid="3" name="ICV">
    <vt:lpwstr>1A716E7887F94F779B7CE7AE6840B3EA_13</vt:lpwstr>
  </property>
</Properties>
</file>